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249" w:rsidRPr="00F83A94" w:rsidRDefault="00DB4799">
      <w:pPr>
        <w:shd w:val="clear" w:color="auto" w:fill="FFFFFF"/>
        <w:spacing w:after="60" w:line="240" w:lineRule="auto"/>
        <w:jc w:val="center"/>
        <w:rPr>
          <w:rFonts w:ascii="Arial" w:hAnsi="Arial"/>
        </w:rPr>
      </w:pPr>
      <w:r>
        <w:rPr>
          <w:rFonts w:ascii="Arial" w:eastAsia="Times New Roman" w:hAnsi="Arial" w:cs="Arial"/>
          <w:b/>
          <w:color w:val="1F1F1F"/>
          <w:lang w:eastAsia="ru-RU"/>
        </w:rPr>
        <w:t xml:space="preserve">Пошаговая инструкция </w:t>
      </w:r>
      <w:r w:rsidR="00275E93">
        <w:rPr>
          <w:rFonts w:ascii="Arial" w:eastAsia="Times New Roman" w:hAnsi="Arial" w:cs="Arial"/>
          <w:b/>
          <w:color w:val="1F1F1F"/>
          <w:lang w:eastAsia="ru-RU"/>
        </w:rPr>
        <w:t>подачи заявления на субсидии</w:t>
      </w:r>
      <w:r w:rsidR="00F83A94" w:rsidRPr="00F83A94">
        <w:rPr>
          <w:rFonts w:ascii="Arial" w:eastAsia="Times New Roman" w:hAnsi="Arial" w:cs="Arial"/>
          <w:b/>
          <w:color w:val="1F1F1F"/>
          <w:lang w:eastAsia="ru-RU"/>
        </w:rPr>
        <w:t xml:space="preserve"> через ЕПГУ</w:t>
      </w:r>
    </w:p>
    <w:p w:rsidR="00B64249" w:rsidRDefault="00B64249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1F1F1F"/>
          <w:lang w:eastAsia="ru-RU"/>
        </w:rPr>
      </w:pPr>
    </w:p>
    <w:p w:rsidR="00B64249" w:rsidRDefault="0064552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eastAsia="Times New Roman" w:hAnsi="Arial" w:cs="Arial"/>
          <w:color w:val="1F1F1F"/>
          <w:lang w:eastAsia="ru-RU"/>
        </w:rPr>
        <w:t>Зайти</w:t>
      </w:r>
      <w:r w:rsidR="00964F99">
        <w:rPr>
          <w:rFonts w:ascii="Arial" w:eastAsia="Times New Roman" w:hAnsi="Arial" w:cs="Arial"/>
          <w:color w:val="1F1F1F"/>
          <w:lang w:eastAsia="ru-RU"/>
        </w:rPr>
        <w:t xml:space="preserve"> в личный кабинет портала «Госуслуги»</w:t>
      </w:r>
    </w:p>
    <w:p w:rsidR="00B64249" w:rsidRPr="00C42F56" w:rsidRDefault="00DB4799" w:rsidP="006E08D9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 w:rsidRPr="00964F99">
        <w:rPr>
          <w:rFonts w:ascii="Arial" w:eastAsia="Times New Roman" w:hAnsi="Arial" w:cs="Arial"/>
          <w:color w:val="1F1F1F"/>
          <w:lang w:eastAsia="ru-RU"/>
        </w:rPr>
        <w:t xml:space="preserve">На главной </w:t>
      </w:r>
      <w:r w:rsidR="00964F99" w:rsidRPr="00964F99">
        <w:rPr>
          <w:rFonts w:ascii="Arial" w:eastAsia="Times New Roman" w:hAnsi="Arial" w:cs="Arial"/>
          <w:color w:val="1F1F1F"/>
          <w:lang w:eastAsia="ru-RU"/>
        </w:rPr>
        <w:t xml:space="preserve">странице </w:t>
      </w:r>
      <w:r w:rsidRPr="00964F99">
        <w:rPr>
          <w:rFonts w:ascii="Arial" w:eastAsia="Times New Roman" w:hAnsi="Arial" w:cs="Arial"/>
          <w:color w:val="1F1F1F"/>
          <w:lang w:eastAsia="ru-RU"/>
        </w:rPr>
        <w:t>в меню «</w:t>
      </w:r>
      <w:r w:rsidR="00964F99" w:rsidRPr="00964F99">
        <w:rPr>
          <w:rFonts w:ascii="Arial" w:eastAsia="Times New Roman" w:hAnsi="Arial" w:cs="Arial"/>
          <w:b/>
          <w:color w:val="1F1F1F"/>
          <w:lang w:eastAsia="ru-RU"/>
        </w:rPr>
        <w:t>Пенсии Пособия</w:t>
      </w:r>
      <w:r w:rsidRPr="00964F99">
        <w:rPr>
          <w:rFonts w:ascii="Arial" w:eastAsia="Times New Roman" w:hAnsi="Arial" w:cs="Arial"/>
          <w:color w:val="1F1F1F"/>
          <w:lang w:eastAsia="ru-RU"/>
        </w:rPr>
        <w:t>»</w:t>
      </w:r>
      <w:r w:rsidR="003D43F7">
        <w:rPr>
          <w:rFonts w:ascii="Arial" w:eastAsia="Times New Roman" w:hAnsi="Arial" w:cs="Arial"/>
          <w:color w:val="1F1F1F"/>
          <w:lang w:eastAsia="ru-RU"/>
        </w:rPr>
        <w:t xml:space="preserve"> </w:t>
      </w:r>
      <w:r w:rsidR="00964F99" w:rsidRPr="00964F99">
        <w:rPr>
          <w:rFonts w:ascii="Arial" w:eastAsia="Times New Roman" w:hAnsi="Arial" w:cs="Arial"/>
          <w:color w:val="1F1F1F"/>
          <w:lang w:eastAsia="ru-RU"/>
        </w:rPr>
        <w:t>- «</w:t>
      </w:r>
      <w:r w:rsidR="003D43F7">
        <w:rPr>
          <w:rFonts w:ascii="Arial" w:eastAsia="Times New Roman" w:hAnsi="Arial" w:cs="Arial"/>
          <w:b/>
          <w:color w:val="1F1F1F"/>
          <w:lang w:eastAsia="ru-RU"/>
        </w:rPr>
        <w:t>Ж</w:t>
      </w:r>
      <w:r w:rsidR="00964F99" w:rsidRPr="00964F99">
        <w:rPr>
          <w:rFonts w:ascii="Arial" w:eastAsia="Times New Roman" w:hAnsi="Arial" w:cs="Arial"/>
          <w:b/>
          <w:color w:val="1F1F1F"/>
          <w:lang w:eastAsia="ru-RU"/>
        </w:rPr>
        <w:t>илье</w:t>
      </w:r>
      <w:r w:rsidR="00964F99" w:rsidRPr="00964F99">
        <w:rPr>
          <w:rFonts w:ascii="Arial" w:eastAsia="Times New Roman" w:hAnsi="Arial" w:cs="Arial"/>
          <w:color w:val="1F1F1F"/>
          <w:lang w:eastAsia="ru-RU"/>
        </w:rPr>
        <w:t>»</w:t>
      </w:r>
      <w:r w:rsidRPr="00964F99">
        <w:rPr>
          <w:rFonts w:ascii="Arial" w:eastAsia="Times New Roman" w:hAnsi="Arial" w:cs="Arial"/>
          <w:color w:val="1F1F1F"/>
          <w:lang w:eastAsia="ru-RU"/>
        </w:rPr>
        <w:t xml:space="preserve"> </w:t>
      </w:r>
      <w:r w:rsidR="00964F99" w:rsidRPr="00964F99">
        <w:rPr>
          <w:rFonts w:ascii="Arial" w:eastAsia="Times New Roman" w:hAnsi="Arial" w:cs="Arial"/>
          <w:color w:val="1F1F1F"/>
          <w:lang w:eastAsia="ru-RU"/>
        </w:rPr>
        <w:t xml:space="preserve">Выбрать услугу </w:t>
      </w:r>
      <w:r w:rsidRPr="00964F99">
        <w:rPr>
          <w:rFonts w:ascii="Arial" w:eastAsia="Times New Roman" w:hAnsi="Arial" w:cs="Arial"/>
          <w:color w:val="1F1F1F"/>
          <w:lang w:eastAsia="ru-RU"/>
        </w:rPr>
        <w:t>«</w:t>
      </w:r>
      <w:r w:rsidR="00964F99" w:rsidRPr="00964F99">
        <w:rPr>
          <w:rFonts w:ascii="Arial" w:eastAsia="Times New Roman" w:hAnsi="Arial" w:cs="Arial"/>
          <w:b/>
          <w:bCs/>
          <w:i/>
          <w:color w:val="1F1F1F"/>
          <w:lang w:eastAsia="ru-RU"/>
        </w:rPr>
        <w:t>Предоставление субсидий на оплату жилых помещений и коммунальных услуг</w:t>
      </w:r>
      <w:r w:rsidR="00964F99">
        <w:rPr>
          <w:rFonts w:ascii="Arial" w:eastAsia="Times New Roman" w:hAnsi="Arial" w:cs="Arial"/>
          <w:color w:val="1F1F1F"/>
          <w:lang w:eastAsia="ru-RU"/>
        </w:rPr>
        <w:t>», затем кнопка «</w:t>
      </w:r>
      <w:r w:rsidR="00964F99" w:rsidRPr="00964F99">
        <w:rPr>
          <w:rFonts w:ascii="Arial" w:eastAsia="Times New Roman" w:hAnsi="Arial" w:cs="Arial"/>
          <w:b/>
          <w:color w:val="1F1F1F"/>
          <w:lang w:eastAsia="ru-RU"/>
        </w:rPr>
        <w:t>Начать</w:t>
      </w:r>
      <w:r w:rsidR="00964F99">
        <w:rPr>
          <w:rFonts w:ascii="Arial" w:eastAsia="Times New Roman" w:hAnsi="Arial" w:cs="Arial"/>
          <w:color w:val="1F1F1F"/>
          <w:lang w:eastAsia="ru-RU"/>
        </w:rPr>
        <w:t>»</w:t>
      </w:r>
    </w:p>
    <w:p w:rsidR="00C42F56" w:rsidRDefault="00C42F56" w:rsidP="00C42F56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 wp14:anchorId="4602B6CB" wp14:editId="2F707F8F">
            <wp:extent cx="4542548" cy="237610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529" cy="239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0F" w:rsidRPr="00964F99" w:rsidRDefault="00AF420F" w:rsidP="00C42F56">
      <w:pPr>
        <w:shd w:val="clear" w:color="auto" w:fill="FFFFFF"/>
        <w:spacing w:after="60" w:line="240" w:lineRule="auto"/>
        <w:jc w:val="both"/>
        <w:rPr>
          <w:rFonts w:ascii="Arial" w:hAnsi="Arial"/>
        </w:rPr>
      </w:pPr>
    </w:p>
    <w:p w:rsidR="00B64249" w:rsidRDefault="00964F99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hAnsi="Arial" w:cs="Arial"/>
          <w:color w:val="111111"/>
          <w:shd w:val="clear" w:color="auto" w:fill="FFFFFF"/>
        </w:rPr>
        <w:t>Выб</w:t>
      </w:r>
      <w:r w:rsidR="00DB4799">
        <w:rPr>
          <w:rFonts w:ascii="Arial" w:hAnsi="Arial" w:cs="Arial"/>
          <w:color w:val="111111"/>
          <w:shd w:val="clear" w:color="auto" w:fill="FFFFFF"/>
        </w:rPr>
        <w:t>р</w:t>
      </w:r>
      <w:r>
        <w:rPr>
          <w:rFonts w:ascii="Arial" w:hAnsi="Arial" w:cs="Arial"/>
          <w:color w:val="111111"/>
          <w:shd w:val="clear" w:color="auto" w:fill="FFFFFF"/>
        </w:rPr>
        <w:t>ать</w:t>
      </w:r>
      <w:r w:rsidR="00DB4799">
        <w:rPr>
          <w:rFonts w:ascii="Arial" w:hAnsi="Arial" w:cs="Arial"/>
          <w:color w:val="111111"/>
          <w:shd w:val="clear" w:color="auto" w:fill="FFFFFF"/>
        </w:rPr>
        <w:t xml:space="preserve"> цель обращения</w:t>
      </w:r>
      <w:r>
        <w:rPr>
          <w:rFonts w:ascii="Arial" w:hAnsi="Arial" w:cs="Arial"/>
          <w:color w:val="111111"/>
          <w:shd w:val="clear" w:color="auto" w:fill="FFFFFF"/>
        </w:rPr>
        <w:t xml:space="preserve"> - </w:t>
      </w:r>
      <w:r w:rsidR="00DB4799">
        <w:rPr>
          <w:rFonts w:ascii="Arial" w:hAnsi="Arial" w:cs="Arial"/>
          <w:color w:val="111111"/>
          <w:shd w:val="clear" w:color="auto" w:fill="FFFFFF"/>
        </w:rPr>
        <w:t>«</w:t>
      </w:r>
      <w:r w:rsidR="00DB4799" w:rsidRPr="00964F99">
        <w:rPr>
          <w:rFonts w:ascii="Arial" w:hAnsi="Arial" w:cs="Arial"/>
          <w:b/>
          <w:i/>
          <w:color w:val="111111"/>
          <w:shd w:val="clear" w:color="auto" w:fill="FFFFFF"/>
        </w:rPr>
        <w:t>Предоставление субсидии</w:t>
      </w:r>
      <w:r>
        <w:rPr>
          <w:rFonts w:ascii="Arial" w:hAnsi="Arial" w:cs="Arial"/>
          <w:color w:val="111111"/>
          <w:shd w:val="clear" w:color="auto" w:fill="FFFFFF"/>
        </w:rPr>
        <w:t>», роль обратившегося «заявитель» или «представитель»</w:t>
      </w:r>
      <w:r w:rsidR="003D43F7">
        <w:rPr>
          <w:rFonts w:ascii="Arial" w:hAnsi="Arial" w:cs="Arial"/>
          <w:color w:val="111111"/>
          <w:shd w:val="clear" w:color="auto" w:fill="FFFFFF"/>
        </w:rPr>
        <w:t>, далее заполнять необходимые поля в соответствии с данными.</w:t>
      </w:r>
    </w:p>
    <w:p w:rsidR="00B64249" w:rsidRDefault="00C42F56" w:rsidP="00C42F56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 wp14:anchorId="6651EAF4" wp14:editId="53CB82C6">
            <wp:extent cx="4562475" cy="256639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152" cy="25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0F" w:rsidRDefault="00AF420F" w:rsidP="00C42F56">
      <w:pPr>
        <w:shd w:val="clear" w:color="auto" w:fill="FFFFFF"/>
        <w:spacing w:after="60" w:line="240" w:lineRule="auto"/>
        <w:jc w:val="both"/>
        <w:rPr>
          <w:rFonts w:ascii="Arial" w:hAnsi="Arial"/>
        </w:rPr>
      </w:pPr>
    </w:p>
    <w:p w:rsidR="00B64249" w:rsidRPr="0064552D" w:rsidRDefault="00DB4799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hAnsi="Arial" w:cs="Arial"/>
          <w:color w:val="111111"/>
          <w:shd w:val="clear" w:color="auto" w:fill="FFFFFF"/>
        </w:rPr>
        <w:lastRenderedPageBreak/>
        <w:t>Если есть право на льготу</w:t>
      </w:r>
      <w:r w:rsidR="003D43F7">
        <w:rPr>
          <w:rFonts w:ascii="Arial" w:hAnsi="Arial" w:cs="Arial"/>
          <w:color w:val="111111"/>
          <w:shd w:val="clear" w:color="auto" w:fill="FFFFFF"/>
        </w:rPr>
        <w:t xml:space="preserve"> (ветеран труда, инвалид и т.д.)</w:t>
      </w:r>
      <w:r>
        <w:rPr>
          <w:rFonts w:ascii="Arial" w:hAnsi="Arial" w:cs="Arial"/>
          <w:color w:val="111111"/>
          <w:shd w:val="clear" w:color="auto" w:fill="FFFFFF"/>
        </w:rPr>
        <w:t xml:space="preserve">, </w:t>
      </w:r>
      <w:r w:rsidR="0064552D">
        <w:rPr>
          <w:rFonts w:ascii="Arial" w:hAnsi="Arial" w:cs="Arial"/>
          <w:color w:val="111111"/>
          <w:shd w:val="clear" w:color="auto" w:fill="FFFFFF"/>
        </w:rPr>
        <w:t>поставить галочку в нужном поле и заполнить данные документа, подтверждающего льготную категорию</w:t>
      </w:r>
      <w:r>
        <w:rPr>
          <w:rFonts w:ascii="Arial" w:hAnsi="Arial" w:cs="Arial"/>
          <w:color w:val="111111"/>
          <w:shd w:val="clear" w:color="auto" w:fill="FFFFFF"/>
        </w:rPr>
        <w:t>. Наж</w:t>
      </w:r>
      <w:r w:rsidR="0064552D">
        <w:rPr>
          <w:rFonts w:ascii="Arial" w:hAnsi="Arial" w:cs="Arial"/>
          <w:color w:val="111111"/>
          <w:shd w:val="clear" w:color="auto" w:fill="FFFFFF"/>
        </w:rPr>
        <w:t>ать</w:t>
      </w:r>
      <w:r>
        <w:rPr>
          <w:rFonts w:ascii="Arial" w:hAnsi="Arial" w:cs="Arial"/>
          <w:color w:val="111111"/>
          <w:shd w:val="clear" w:color="auto" w:fill="FFFFFF"/>
        </w:rPr>
        <w:t xml:space="preserve"> кнопку «Далее».</w:t>
      </w:r>
    </w:p>
    <w:p w:rsidR="0064552D" w:rsidRDefault="0064552D" w:rsidP="0064552D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 wp14:anchorId="2C29B334" wp14:editId="20944D01">
            <wp:extent cx="4485232" cy="2522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454" cy="25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0F" w:rsidRDefault="00AF420F" w:rsidP="0064552D">
      <w:pPr>
        <w:shd w:val="clear" w:color="auto" w:fill="FFFFFF"/>
        <w:spacing w:after="60" w:line="240" w:lineRule="auto"/>
        <w:jc w:val="both"/>
        <w:rPr>
          <w:rFonts w:ascii="Arial" w:hAnsi="Arial"/>
        </w:rPr>
      </w:pPr>
    </w:p>
    <w:p w:rsidR="00B64249" w:rsidRPr="003D43F7" w:rsidRDefault="00DB4799" w:rsidP="00932127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 w:rsidRPr="003D43F7">
        <w:rPr>
          <w:rFonts w:ascii="Arial" w:hAnsi="Arial" w:cs="Arial"/>
          <w:color w:val="111111"/>
          <w:shd w:val="clear" w:color="auto" w:fill="FFFFFF"/>
        </w:rPr>
        <w:t>Выб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>рать</w:t>
      </w:r>
      <w:r w:rsidRPr="003D43F7">
        <w:rPr>
          <w:rFonts w:ascii="Arial" w:hAnsi="Arial" w:cs="Arial"/>
          <w:color w:val="111111"/>
          <w:shd w:val="clear" w:color="auto" w:fill="FFFFFF"/>
        </w:rPr>
        <w:t>, кем является заявитель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>: собственником или нанимателем жилого помещения</w:t>
      </w:r>
      <w:r w:rsidRPr="003D43F7">
        <w:rPr>
          <w:rFonts w:ascii="Arial" w:hAnsi="Arial" w:cs="Arial"/>
          <w:color w:val="111111"/>
          <w:shd w:val="clear" w:color="auto" w:fill="FFFFFF"/>
        </w:rPr>
        <w:t>.</w:t>
      </w:r>
      <w:r w:rsidR="003D43F7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3D43F7">
        <w:rPr>
          <w:rFonts w:ascii="Arial" w:hAnsi="Arial" w:cs="Arial"/>
          <w:color w:val="111111"/>
          <w:shd w:val="clear" w:color="auto" w:fill="FFFFFF"/>
        </w:rPr>
        <w:t>Ука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>зать</w:t>
      </w:r>
      <w:r w:rsidRPr="003D43F7">
        <w:rPr>
          <w:rFonts w:ascii="Arial" w:hAnsi="Arial" w:cs="Arial"/>
          <w:color w:val="111111"/>
          <w:shd w:val="clear" w:color="auto" w:fill="FFFFFF"/>
        </w:rPr>
        <w:t xml:space="preserve">, зарегистрировано 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 xml:space="preserve">ли </w:t>
      </w:r>
      <w:r w:rsidRPr="003D43F7">
        <w:rPr>
          <w:rFonts w:ascii="Arial" w:hAnsi="Arial" w:cs="Arial"/>
          <w:color w:val="111111"/>
          <w:shd w:val="clear" w:color="auto" w:fill="FFFFFF"/>
        </w:rPr>
        <w:t>право собственности на жилое помещение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 xml:space="preserve"> в ЕГРН, ввести кадастровый номер квартиры/жилого дома. Если право в ЕГРН не зарегистрировано, необходимо указать данные документа о праве.</w:t>
      </w:r>
    </w:p>
    <w:p w:rsidR="00454094" w:rsidRDefault="00454094" w:rsidP="0045409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4516552" cy="25362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65" cy="25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0F" w:rsidRDefault="00AF420F" w:rsidP="0045409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p w:rsidR="00AF420F" w:rsidRDefault="00AF420F" w:rsidP="0045409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p w:rsidR="00AF420F" w:rsidRDefault="00AF420F" w:rsidP="0045409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p w:rsidR="00AF420F" w:rsidRDefault="00AF420F" w:rsidP="0045409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p w:rsidR="00B64249" w:rsidRPr="00595CFD" w:rsidRDefault="00DB4799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hAnsi="Arial" w:cs="Arial"/>
          <w:color w:val="111111"/>
          <w:shd w:val="clear" w:color="auto" w:fill="FFFFFF"/>
        </w:rPr>
        <w:t>Укажите, имеются ли у Вас члены семьи.</w:t>
      </w:r>
    </w:p>
    <w:p w:rsidR="00595CFD" w:rsidRDefault="00595CFD" w:rsidP="00595CFD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 wp14:anchorId="5C9B226D" wp14:editId="7EAD6D46">
            <wp:extent cx="4562475" cy="256639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7496" cy="26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FD" w:rsidRDefault="00595CFD" w:rsidP="00595CFD">
      <w:pPr>
        <w:shd w:val="clear" w:color="auto" w:fill="FFFFFF"/>
        <w:spacing w:after="60" w:line="240" w:lineRule="auto"/>
        <w:jc w:val="both"/>
        <w:rPr>
          <w:rFonts w:ascii="Arial" w:hAnsi="Arial"/>
        </w:rPr>
      </w:pPr>
    </w:p>
    <w:p w:rsidR="00595CFD" w:rsidRDefault="00595CFD" w:rsidP="00595CFD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 w:rsidRPr="00AF420F">
        <w:rPr>
          <w:rFonts w:ascii="Arial" w:hAnsi="Arial"/>
          <w:b/>
        </w:rPr>
        <w:t>ВНИМАНИЕ!</w:t>
      </w:r>
      <w:r>
        <w:rPr>
          <w:rFonts w:ascii="Arial" w:hAnsi="Arial"/>
        </w:rPr>
        <w:t xml:space="preserve"> В данном разделе </w:t>
      </w:r>
      <w:r w:rsidR="00454094">
        <w:rPr>
          <w:rFonts w:ascii="Arial" w:hAnsi="Arial"/>
        </w:rPr>
        <w:t xml:space="preserve">ОБЯЗАТЕЛЬНО </w:t>
      </w:r>
      <w:r>
        <w:rPr>
          <w:rFonts w:ascii="Arial" w:hAnsi="Arial"/>
        </w:rPr>
        <w:t>указать</w:t>
      </w:r>
      <w:r w:rsidR="00454094">
        <w:rPr>
          <w:rFonts w:ascii="Arial" w:hAnsi="Arial"/>
        </w:rPr>
        <w:t xml:space="preserve">, </w:t>
      </w:r>
      <w:r>
        <w:rPr>
          <w:rFonts w:ascii="Arial" w:hAnsi="Arial"/>
        </w:rPr>
        <w:t>супруга (супруг</w:t>
      </w:r>
      <w:r w:rsidR="00454094">
        <w:rPr>
          <w:rFonts w:ascii="Arial" w:hAnsi="Arial"/>
        </w:rPr>
        <w:t>у</w:t>
      </w:r>
      <w:r>
        <w:rPr>
          <w:rFonts w:ascii="Arial" w:hAnsi="Arial"/>
        </w:rPr>
        <w:t>)</w:t>
      </w:r>
      <w:r w:rsidR="00454094">
        <w:rPr>
          <w:rFonts w:ascii="Arial" w:hAnsi="Arial"/>
        </w:rPr>
        <w:t>, несовершеннолетних</w:t>
      </w:r>
      <w:r>
        <w:rPr>
          <w:rFonts w:ascii="Arial" w:hAnsi="Arial"/>
        </w:rPr>
        <w:t xml:space="preserve"> детей</w:t>
      </w:r>
      <w:r w:rsidR="00454094">
        <w:rPr>
          <w:rFonts w:ascii="Arial" w:hAnsi="Arial"/>
        </w:rPr>
        <w:t xml:space="preserve"> и </w:t>
      </w:r>
      <w:r>
        <w:rPr>
          <w:rFonts w:ascii="Arial" w:hAnsi="Arial"/>
        </w:rPr>
        <w:t xml:space="preserve">ВСЕХ ПРОПИСАННЫХ ГРАЖДАН! </w:t>
      </w:r>
    </w:p>
    <w:p w:rsidR="00F749F4" w:rsidRPr="00275E93" w:rsidRDefault="00DB4799" w:rsidP="00A419C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 w:rsidRPr="00275E93">
        <w:rPr>
          <w:rFonts w:ascii="Arial" w:hAnsi="Arial" w:cs="Arial"/>
          <w:color w:val="111111"/>
          <w:shd w:val="clear" w:color="auto" w:fill="FFFFFF"/>
        </w:rPr>
        <w:t>Ознаком</w:t>
      </w:r>
      <w:r w:rsidR="00595CFD" w:rsidRPr="00275E93">
        <w:rPr>
          <w:rFonts w:ascii="Arial" w:hAnsi="Arial" w:cs="Arial"/>
          <w:color w:val="111111"/>
          <w:shd w:val="clear" w:color="auto" w:fill="FFFFFF"/>
        </w:rPr>
        <w:t>иться</w:t>
      </w:r>
      <w:r w:rsidRPr="00275E93">
        <w:rPr>
          <w:rFonts w:ascii="Arial" w:hAnsi="Arial" w:cs="Arial"/>
          <w:color w:val="111111"/>
          <w:shd w:val="clear" w:color="auto" w:fill="FFFFFF"/>
        </w:rPr>
        <w:t xml:space="preserve"> с информацией об основных видах доходов, которые не требуется указывать в заявлении. Наж</w:t>
      </w:r>
      <w:r w:rsidR="00595CFD" w:rsidRPr="00275E93">
        <w:rPr>
          <w:rFonts w:ascii="Arial" w:hAnsi="Arial" w:cs="Arial"/>
          <w:color w:val="111111"/>
          <w:shd w:val="clear" w:color="auto" w:fill="FFFFFF"/>
        </w:rPr>
        <w:t>ать</w:t>
      </w:r>
      <w:r w:rsidRPr="00275E93">
        <w:rPr>
          <w:rFonts w:ascii="Arial" w:hAnsi="Arial" w:cs="Arial"/>
          <w:color w:val="111111"/>
          <w:shd w:val="clear" w:color="auto" w:fill="FFFFFF"/>
        </w:rPr>
        <w:t xml:space="preserve"> кнопку «Далее».</w:t>
      </w:r>
      <w:r w:rsidR="00275E93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275E93">
        <w:rPr>
          <w:rFonts w:ascii="Arial" w:hAnsi="Arial" w:cs="Arial"/>
          <w:color w:val="111111"/>
          <w:shd w:val="clear" w:color="auto" w:fill="FFFFFF"/>
        </w:rPr>
        <w:t xml:space="preserve">При необходимости указать сведения об иных доходах, поставив галочку. </w:t>
      </w:r>
      <w:r w:rsidR="00595CFD" w:rsidRPr="00275E93">
        <w:rPr>
          <w:rFonts w:ascii="Arial" w:hAnsi="Arial" w:cs="Arial"/>
          <w:color w:val="111111"/>
          <w:shd w:val="clear" w:color="auto" w:fill="FFFFFF"/>
        </w:rPr>
        <w:t>В данном разделе необходимо указать сведения об алиментах, стипендии, доход от профессиональной деятельности самозанятых,</w:t>
      </w:r>
      <w:r w:rsidR="00454094" w:rsidRPr="00275E93">
        <w:rPr>
          <w:rFonts w:ascii="Arial" w:hAnsi="Arial" w:cs="Arial"/>
          <w:color w:val="111111"/>
          <w:shd w:val="clear" w:color="auto" w:fill="FFFFFF"/>
        </w:rPr>
        <w:t xml:space="preserve"> доход</w:t>
      </w:r>
      <w:r w:rsidR="00595CFD" w:rsidRPr="00275E93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454094" w:rsidRPr="00275E93">
        <w:rPr>
          <w:rFonts w:ascii="Arial" w:hAnsi="Arial" w:cs="Arial"/>
          <w:color w:val="111111"/>
          <w:shd w:val="clear" w:color="auto" w:fill="FFFFFF"/>
        </w:rPr>
        <w:t>от предпринимательской деятельности и пр.</w:t>
      </w:r>
    </w:p>
    <w:p w:rsidR="00F749F4" w:rsidRDefault="00F749F4" w:rsidP="00F749F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51E785" wp14:editId="62F37CDA">
            <wp:extent cx="4438511" cy="173482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6192" cy="176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93" w:rsidRDefault="00275E93" w:rsidP="00F749F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p w:rsidR="00AF420F" w:rsidRDefault="00AF420F" w:rsidP="00F749F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p w:rsidR="00F749F4" w:rsidRPr="00F749F4" w:rsidRDefault="00DB4799" w:rsidP="002569A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 w:rsidRPr="00F749F4">
        <w:rPr>
          <w:rFonts w:ascii="Arial" w:hAnsi="Arial" w:cs="Arial"/>
          <w:color w:val="111111"/>
          <w:shd w:val="clear" w:color="auto" w:fill="FFFFFF"/>
        </w:rPr>
        <w:lastRenderedPageBreak/>
        <w:t>Загрузит</w:t>
      </w:r>
      <w:r w:rsidR="0009394E">
        <w:rPr>
          <w:rFonts w:ascii="Arial" w:hAnsi="Arial" w:cs="Arial"/>
          <w:color w:val="111111"/>
          <w:shd w:val="clear" w:color="auto" w:fill="FFFFFF"/>
        </w:rPr>
        <w:t>ь</w:t>
      </w:r>
      <w:r w:rsidRPr="00F749F4">
        <w:rPr>
          <w:rFonts w:ascii="Arial" w:hAnsi="Arial" w:cs="Arial"/>
          <w:color w:val="111111"/>
          <w:shd w:val="clear" w:color="auto" w:fill="FFFFFF"/>
        </w:rPr>
        <w:t xml:space="preserve"> пакет </w:t>
      </w:r>
      <w:r w:rsidR="00275E93">
        <w:rPr>
          <w:rFonts w:ascii="Arial" w:hAnsi="Arial" w:cs="Arial"/>
          <w:color w:val="111111"/>
          <w:shd w:val="clear" w:color="auto" w:fill="FFFFFF"/>
        </w:rPr>
        <w:t xml:space="preserve">ВСЕХ </w:t>
      </w:r>
      <w:r w:rsidR="00F749F4" w:rsidRPr="00F749F4">
        <w:rPr>
          <w:rFonts w:ascii="Arial" w:hAnsi="Arial" w:cs="Arial"/>
          <w:color w:val="111111"/>
          <w:shd w:val="clear" w:color="auto" w:fill="FFFFFF"/>
        </w:rPr>
        <w:t xml:space="preserve">необходимых </w:t>
      </w:r>
      <w:r w:rsidRPr="00F749F4">
        <w:rPr>
          <w:rFonts w:ascii="Arial" w:hAnsi="Arial" w:cs="Arial"/>
          <w:color w:val="111111"/>
          <w:shd w:val="clear" w:color="auto" w:fill="FFFFFF"/>
        </w:rPr>
        <w:t>документов</w:t>
      </w:r>
      <w:r w:rsidR="00275E93">
        <w:rPr>
          <w:rFonts w:ascii="Arial" w:hAnsi="Arial" w:cs="Arial"/>
          <w:color w:val="111111"/>
          <w:shd w:val="clear" w:color="auto" w:fill="FFFFFF"/>
        </w:rPr>
        <w:t xml:space="preserve"> (справки, квитанции, документы о собственности и т.д.)</w:t>
      </w:r>
      <w:r w:rsidR="00F749F4" w:rsidRPr="00F749F4">
        <w:rPr>
          <w:rFonts w:ascii="Arial" w:hAnsi="Arial" w:cs="Arial"/>
          <w:color w:val="111111"/>
          <w:shd w:val="clear" w:color="auto" w:fill="FFFFFF"/>
        </w:rPr>
        <w:t>.</w:t>
      </w:r>
      <w:r w:rsidR="00AF420F">
        <w:rPr>
          <w:rFonts w:ascii="Arial" w:hAnsi="Arial" w:cs="Arial"/>
          <w:color w:val="111111"/>
          <w:shd w:val="clear" w:color="auto" w:fill="FFFFFF"/>
        </w:rPr>
        <w:t xml:space="preserve">При наличии права прикрепить </w:t>
      </w:r>
      <w:hyperlink r:id="rId14" w:history="1">
        <w:r w:rsidR="00F83A94" w:rsidRPr="00F83A94">
          <w:rPr>
            <w:rStyle w:val="a9"/>
            <w:rFonts w:ascii="Arial" w:hAnsi="Arial" w:cs="Arial"/>
            <w:b/>
            <w:shd w:val="clear" w:color="auto" w:fill="FFFFFF"/>
          </w:rPr>
          <w:t>зая</w:t>
        </w:r>
        <w:r w:rsidR="00F83A94" w:rsidRPr="00F83A94">
          <w:rPr>
            <w:rStyle w:val="a9"/>
            <w:rFonts w:ascii="Arial" w:hAnsi="Arial" w:cs="Arial"/>
            <w:b/>
            <w:shd w:val="clear" w:color="auto" w:fill="FFFFFF"/>
          </w:rPr>
          <w:t>в</w:t>
        </w:r>
        <w:r w:rsidR="00F83A94" w:rsidRPr="00F83A94">
          <w:rPr>
            <w:rStyle w:val="a9"/>
            <w:rFonts w:ascii="Arial" w:hAnsi="Arial" w:cs="Arial"/>
            <w:b/>
            <w:shd w:val="clear" w:color="auto" w:fill="FFFFFF"/>
          </w:rPr>
          <w:t>ле</w:t>
        </w:r>
        <w:r w:rsidR="00F83A94" w:rsidRPr="00F83A94">
          <w:rPr>
            <w:rStyle w:val="a9"/>
            <w:rFonts w:ascii="Arial" w:hAnsi="Arial" w:cs="Arial"/>
            <w:b/>
            <w:shd w:val="clear" w:color="auto" w:fill="FFFFFF"/>
          </w:rPr>
          <w:t>н</w:t>
        </w:r>
        <w:r w:rsidR="00F83A94" w:rsidRPr="00F83A94">
          <w:rPr>
            <w:rStyle w:val="a9"/>
            <w:rFonts w:ascii="Arial" w:hAnsi="Arial" w:cs="Arial"/>
            <w:b/>
            <w:shd w:val="clear" w:color="auto" w:fill="FFFFFF"/>
          </w:rPr>
          <w:t>ие</w:t>
        </w:r>
      </w:hyperlink>
      <w:r w:rsidR="00F83A94">
        <w:rPr>
          <w:rFonts w:ascii="Arial" w:hAnsi="Arial" w:cs="Arial"/>
          <w:b/>
          <w:color w:val="111111"/>
          <w:shd w:val="clear" w:color="auto" w:fill="FFFFFF"/>
        </w:rPr>
        <w:t xml:space="preserve"> </w:t>
      </w:r>
      <w:r w:rsidR="00AF420F" w:rsidRPr="00AF420F">
        <w:rPr>
          <w:rFonts w:ascii="Arial" w:hAnsi="Arial" w:cs="Arial"/>
          <w:b/>
          <w:color w:val="111111"/>
          <w:shd w:val="clear" w:color="auto" w:fill="FFFFFF"/>
        </w:rPr>
        <w:t>о назначении выплаты на дополнительную площадь жилого помещения</w:t>
      </w:r>
      <w:r w:rsidR="00AF420F">
        <w:rPr>
          <w:rFonts w:ascii="Arial" w:hAnsi="Arial" w:cs="Arial"/>
          <w:color w:val="111111"/>
          <w:shd w:val="clear" w:color="auto" w:fill="FFFFFF"/>
        </w:rPr>
        <w:t>.</w:t>
      </w:r>
    </w:p>
    <w:p w:rsidR="00F749F4" w:rsidRDefault="00F749F4" w:rsidP="00F749F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96C604" wp14:editId="168E6D1C">
            <wp:extent cx="4431837" cy="2492948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1497" cy="25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420F" w:rsidRDefault="00AF420F" w:rsidP="00F749F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p w:rsidR="00B64249" w:rsidRPr="00275E93" w:rsidRDefault="00DB4799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  <w:sz w:val="28"/>
          <w:szCs w:val="28"/>
        </w:rPr>
      </w:pPr>
      <w:r>
        <w:rPr>
          <w:rFonts w:ascii="Arial" w:hAnsi="Arial" w:cs="Arial"/>
          <w:color w:val="111111"/>
          <w:shd w:val="clear" w:color="auto" w:fill="FFFFFF"/>
        </w:rPr>
        <w:t>Выб</w:t>
      </w:r>
      <w:r w:rsidR="0009394E">
        <w:rPr>
          <w:rFonts w:ascii="Arial" w:hAnsi="Arial" w:cs="Arial"/>
          <w:color w:val="111111"/>
          <w:shd w:val="clear" w:color="auto" w:fill="FFFFFF"/>
        </w:rPr>
        <w:t>рать</w:t>
      </w:r>
      <w:r>
        <w:rPr>
          <w:rFonts w:ascii="Arial" w:hAnsi="Arial" w:cs="Arial"/>
          <w:color w:val="111111"/>
          <w:shd w:val="clear" w:color="auto" w:fill="FFFFFF"/>
        </w:rPr>
        <w:t xml:space="preserve"> учреждение из списка, либо на карте. </w:t>
      </w:r>
      <w:r w:rsidR="0009394E" w:rsidRPr="00275E9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Для проживающих в г. Томск необходимо выбрать ЦСПН по адресу: </w:t>
      </w:r>
      <w:r w:rsidR="0009394E" w:rsidRPr="00275E93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ул. Тверская, 74</w:t>
      </w:r>
      <w:r w:rsidRPr="00275E93">
        <w:rPr>
          <w:rFonts w:ascii="Arial" w:hAnsi="Arial" w:cs="Arial"/>
          <w:color w:val="111111"/>
          <w:sz w:val="28"/>
          <w:szCs w:val="28"/>
          <w:u w:val="single"/>
          <w:shd w:val="clear" w:color="auto" w:fill="FFFFFF"/>
        </w:rPr>
        <w:t>.</w:t>
      </w:r>
      <w:r w:rsidRPr="00275E9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</w:p>
    <w:p w:rsidR="00275E93" w:rsidRDefault="00275E93" w:rsidP="00275E93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 wp14:anchorId="1B9ABC8B" wp14:editId="78E6FD57">
            <wp:extent cx="4413885" cy="24828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0F" w:rsidRPr="00275E93" w:rsidRDefault="00AF420F" w:rsidP="00275E93">
      <w:pPr>
        <w:shd w:val="clear" w:color="auto" w:fill="FFFFFF"/>
        <w:spacing w:after="60" w:line="240" w:lineRule="auto"/>
        <w:jc w:val="both"/>
        <w:rPr>
          <w:rFonts w:ascii="Arial" w:hAnsi="Arial"/>
        </w:rPr>
      </w:pPr>
    </w:p>
    <w:p w:rsidR="00B64249" w:rsidRPr="00AF420F" w:rsidRDefault="00DB4799" w:rsidP="00B00880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 w:rsidRPr="00AF420F">
        <w:rPr>
          <w:rFonts w:ascii="Arial" w:hAnsi="Arial" w:cs="Arial"/>
          <w:color w:val="111111"/>
          <w:shd w:val="clear" w:color="auto" w:fill="FFFFFF"/>
        </w:rPr>
        <w:t>Нажать кнопку «Подать заявление». Отслеживать статус заявления можно в личном кабинете.</w:t>
      </w:r>
    </w:p>
    <w:sectPr w:rsidR="00B64249" w:rsidRPr="00AF420F" w:rsidSect="00AF420F">
      <w:pgSz w:w="8391" w:h="11906"/>
      <w:pgMar w:top="277" w:right="720" w:bottom="142" w:left="720" w:header="0" w:footer="43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E26" w:rsidRDefault="00E74E26" w:rsidP="00AF420F">
      <w:pPr>
        <w:spacing w:after="0" w:line="240" w:lineRule="auto"/>
      </w:pPr>
      <w:r>
        <w:separator/>
      </w:r>
    </w:p>
  </w:endnote>
  <w:endnote w:type="continuationSeparator" w:id="0">
    <w:p w:rsidR="00E74E26" w:rsidRDefault="00E74E26" w:rsidP="00AF4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E26" w:rsidRDefault="00E74E26" w:rsidP="00AF420F">
      <w:pPr>
        <w:spacing w:after="0" w:line="240" w:lineRule="auto"/>
      </w:pPr>
      <w:r>
        <w:separator/>
      </w:r>
    </w:p>
  </w:footnote>
  <w:footnote w:type="continuationSeparator" w:id="0">
    <w:p w:rsidR="00E74E26" w:rsidRDefault="00E74E26" w:rsidP="00AF4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17E4A"/>
    <w:multiLevelType w:val="multilevel"/>
    <w:tmpl w:val="EFC4C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5B7EDF"/>
    <w:multiLevelType w:val="multilevel"/>
    <w:tmpl w:val="FE9A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44331A"/>
    <w:multiLevelType w:val="multilevel"/>
    <w:tmpl w:val="3F609B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249"/>
    <w:rsid w:val="00082A23"/>
    <w:rsid w:val="0009394E"/>
    <w:rsid w:val="000E539E"/>
    <w:rsid w:val="00200036"/>
    <w:rsid w:val="00275E93"/>
    <w:rsid w:val="003A372D"/>
    <w:rsid w:val="003D43F7"/>
    <w:rsid w:val="00454094"/>
    <w:rsid w:val="00595CFD"/>
    <w:rsid w:val="0064552D"/>
    <w:rsid w:val="007A34A7"/>
    <w:rsid w:val="00964F99"/>
    <w:rsid w:val="00AF420F"/>
    <w:rsid w:val="00B64249"/>
    <w:rsid w:val="00C42F56"/>
    <w:rsid w:val="00DB4799"/>
    <w:rsid w:val="00E74E26"/>
    <w:rsid w:val="00F749F4"/>
    <w:rsid w:val="00F8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DCD2BD-AD20-42FD-831A-FCD5F96E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List Paragraph"/>
    <w:basedOn w:val="a"/>
    <w:uiPriority w:val="34"/>
    <w:qFormat/>
    <w:rsid w:val="00C75CE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64F99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A3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A372D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AF4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420F"/>
  </w:style>
  <w:style w:type="paragraph" w:styleId="ae">
    <w:name w:val="footer"/>
    <w:basedOn w:val="a"/>
    <w:link w:val="af"/>
    <w:uiPriority w:val="99"/>
    <w:unhideWhenUsed/>
    <w:rsid w:val="00AF4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420F"/>
  </w:style>
  <w:style w:type="character" w:styleId="af0">
    <w:name w:val="FollowedHyperlink"/>
    <w:basedOn w:val="a0"/>
    <w:uiPriority w:val="99"/>
    <w:semiHidden/>
    <w:unhideWhenUsed/>
    <w:rsid w:val="00F83A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7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../Downloads/ekv19apr%20(2)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F484F-0597-4B54-8B15-AF312E6E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6913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Уварова Екатерина Александровна</dc:creator>
  <dc:description/>
  <cp:lastModifiedBy>Наталья Геннадьевна Новоселова</cp:lastModifiedBy>
  <cp:revision>15</cp:revision>
  <cp:lastPrinted>2024-06-05T09:07:00Z</cp:lastPrinted>
  <dcterms:created xsi:type="dcterms:W3CDTF">2024-04-26T03:50:00Z</dcterms:created>
  <dcterms:modified xsi:type="dcterms:W3CDTF">2024-06-10T03:54:00Z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